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74" w:rsidRDefault="00830374" w:rsidP="00651EA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>Лексическая тема "Мебель"</w:t>
      </w:r>
    </w:p>
    <w:p w:rsidR="00830374" w:rsidRDefault="00830374" w:rsidP="00651EA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830374" w:rsidRDefault="002F2C0F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1. </w:t>
      </w:r>
      <w:r w:rsidR="00830374" w:rsidRPr="00830374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Рассмотрите вместе с ребенком</w:t>
      </w:r>
      <w:r w:rsidR="00830374"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>  домашнюю мебель, предназна</w:t>
      </w:r>
      <w:r w:rsidR="00830374"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softHyphen/>
        <w:t xml:space="preserve">ченную для спальни, столовой, кухни; предложите ребенку назвать  мебель и ее отдельные части </w:t>
      </w:r>
      <w:proofErr w:type="gramStart"/>
      <w:r w:rsidR="00830374"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( </w:t>
      </w:r>
      <w:proofErr w:type="gramEnd"/>
      <w:r w:rsidR="00830374"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>у стула есть спинка, сиденье, ножки; у стола есть ножки, столешница и т.д.); внешние признаки (цвет, форму), материал, из которого она изготовлена; попросите ребенка ответить на вопросы: для чего нужна мебель (стул, стол, диван, кровать, шкаф); для чего нужен письменный стол, обеденный; что делают за столом; какая мебель нужна для кухни, спальни. Если ребенок затрудняется, проговорите вместе с ребенком</w:t>
      </w:r>
      <w:proofErr w:type="gramStart"/>
      <w:r w:rsidR="00830374"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>..</w:t>
      </w:r>
      <w:proofErr w:type="gramEnd"/>
    </w:p>
    <w:p w:rsidR="002F2C0F" w:rsidRDefault="002F2C0F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830374" w:rsidRPr="00830374" w:rsidRDefault="002F2C0F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2. </w:t>
      </w:r>
      <w:r w:rsidR="00830374" w:rsidRPr="00830374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Игра «У тебя – у нас»</w:t>
      </w:r>
    </w:p>
    <w:p w:rsidR="00651EAE" w:rsidRDefault="00830374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color w:val="111111"/>
          <w:sz w:val="20"/>
          <w:szCs w:val="20"/>
        </w:rPr>
        <w:t>Стол – столы, стул - стулья, шкаф - шкафы</w:t>
      </w:r>
      <w:r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>, диван - …, тумбочка - …, кровать - …, полка - …, комод - …</w:t>
      </w:r>
      <w:proofErr w:type="gramStart"/>
      <w:r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,</w:t>
      </w:r>
      <w:proofErr w:type="gramEnd"/>
      <w:r w:rsidRPr="00830374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табурет - …</w:t>
      </w:r>
    </w:p>
    <w:p w:rsidR="002F2C0F" w:rsidRDefault="002F2C0F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651EAE" w:rsidRPr="00651EAE" w:rsidRDefault="002F2C0F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3. </w:t>
      </w:r>
      <w:r w:rsidR="00651EAE" w:rsidRPr="00651EAE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Игра «Один – много»</w:t>
      </w:r>
    </w:p>
    <w:p w:rsidR="00FE6C77" w:rsidRDefault="00651EAE" w:rsidP="00FE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651EAE">
        <w:rPr>
          <w:rFonts w:ascii="Times New Roman" w:eastAsia="Times New Roman" w:hAnsi="Times New Roman" w:cs="Times New Roman"/>
          <w:color w:val="111111"/>
          <w:sz w:val="20"/>
          <w:szCs w:val="20"/>
        </w:rPr>
        <w:t>Стол – много столов, стул - …, шкаф - …, диван - …, тумбочка - …, кровать - …, полка - …, комод - …</w:t>
      </w:r>
      <w:proofErr w:type="gramStart"/>
      <w:r w:rsidRPr="00651EAE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,</w:t>
      </w:r>
      <w:proofErr w:type="gramEnd"/>
      <w:r w:rsidRPr="00651EAE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табурет - …</w:t>
      </w:r>
    </w:p>
    <w:p w:rsidR="002F2C0F" w:rsidRDefault="002F2C0F" w:rsidP="00FE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FE6C77" w:rsidRPr="00FE6C77" w:rsidRDefault="002F2C0F" w:rsidP="00FE6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4. </w:t>
      </w:r>
      <w:r w:rsidR="00FE6C77" w:rsidRPr="00FE6C77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Игра «Назови ласково» («Мебель для куклы»)</w:t>
      </w:r>
    </w:p>
    <w:p w:rsidR="00FE6C77" w:rsidRDefault="00FE6C77" w:rsidP="00FE6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FE6C77">
        <w:rPr>
          <w:rFonts w:ascii="Times New Roman" w:eastAsia="Times New Roman" w:hAnsi="Times New Roman" w:cs="Times New Roman"/>
          <w:color w:val="111111"/>
          <w:sz w:val="20"/>
          <w:szCs w:val="20"/>
        </w:rPr>
        <w:t>Стол – столик, стул - …, шкаф - …, диван - …,  кровать - …, полка - …, комод - …</w:t>
      </w:r>
      <w:proofErr w:type="gramStart"/>
      <w:r w:rsidRPr="00FE6C77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,</w:t>
      </w:r>
      <w:proofErr w:type="gramEnd"/>
      <w:r w:rsidRPr="00FE6C77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табурет - …</w:t>
      </w:r>
    </w:p>
    <w:p w:rsidR="002F2C0F" w:rsidRDefault="0016021C" w:rsidP="00FE6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11111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5483860</wp:posOffset>
            </wp:positionH>
            <wp:positionV relativeFrom="paragraph">
              <wp:posOffset>-42545</wp:posOffset>
            </wp:positionV>
            <wp:extent cx="4298315" cy="2774315"/>
            <wp:effectExtent l="38100" t="57150" r="121285" b="102235"/>
            <wp:wrapThrough wrapText="bothSides">
              <wp:wrapPolygon edited="0">
                <wp:start x="-191" y="-445"/>
                <wp:lineTo x="-191" y="22396"/>
                <wp:lineTo x="22018" y="22396"/>
                <wp:lineTo x="22114" y="22396"/>
                <wp:lineTo x="22209" y="21506"/>
                <wp:lineTo x="22209" y="-148"/>
                <wp:lineTo x="22018" y="-445"/>
                <wp:lineTo x="-191" y="-445"/>
              </wp:wrapPolygon>
            </wp:wrapThrough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315" cy="27743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E6C77" w:rsidRPr="00FE6C77" w:rsidRDefault="002F2C0F" w:rsidP="00FE6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5. </w:t>
      </w:r>
      <w:r w:rsidR="00FE6C77" w:rsidRPr="00FE6C77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Игра «Веселый счет»</w:t>
      </w:r>
    </w:p>
    <w:p w:rsidR="00FE6C77" w:rsidRPr="004B0F76" w:rsidRDefault="002F2C0F" w:rsidP="004B0F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4B0F76">
        <w:rPr>
          <w:rFonts w:ascii="Times New Roman" w:eastAsia="Times New Roman" w:hAnsi="Times New Roman" w:cs="Times New Roman"/>
          <w:color w:val="111111"/>
          <w:sz w:val="20"/>
          <w:szCs w:val="20"/>
        </w:rPr>
        <w:t>стул, 2 стула</w:t>
      </w:r>
      <w:r w:rsidR="00FE6C77" w:rsidRPr="004B0F76">
        <w:rPr>
          <w:rFonts w:ascii="Times New Roman" w:eastAsia="Times New Roman" w:hAnsi="Times New Roman" w:cs="Times New Roman"/>
          <w:color w:val="111111"/>
          <w:sz w:val="20"/>
          <w:szCs w:val="20"/>
        </w:rPr>
        <w:t>,3…,4….,5….</w:t>
      </w:r>
    </w:p>
    <w:p w:rsidR="00FE6C77" w:rsidRPr="002F2C0F" w:rsidRDefault="004B0F76" w:rsidP="004B0F76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1 </w:t>
      </w:r>
      <w:r w:rsidR="002F2C0F"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кровать, 2 кровати, 3….,4….,5 кроватей</w:t>
      </w:r>
      <w:r w:rsidR="00FE6C77"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.</w:t>
      </w:r>
    </w:p>
    <w:p w:rsidR="002F2C0F" w:rsidRDefault="00FE6C77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FE6C77">
        <w:rPr>
          <w:rFonts w:ascii="Times New Roman" w:eastAsia="Times New Roman" w:hAnsi="Times New Roman" w:cs="Times New Roman"/>
          <w:color w:val="111111"/>
          <w:sz w:val="20"/>
          <w:szCs w:val="20"/>
        </w:rPr>
        <w:t>1 кресло, 2…,3….,4…..,5…..</w:t>
      </w:r>
    </w:p>
    <w:p w:rsidR="002F2C0F" w:rsidRDefault="002F2C0F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2F2C0F" w:rsidRPr="002F2C0F" w:rsidRDefault="002F2C0F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6. </w:t>
      </w:r>
      <w:r w:rsidRPr="002F2C0F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Упражнение «Для чего нужна мебель».</w:t>
      </w:r>
    </w:p>
    <w:p w:rsidR="002F2C0F" w:rsidRPr="002F2C0F" w:rsidRDefault="002F2C0F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Предложите ребенку закончить фразу и повторить ее полностью.</w:t>
      </w:r>
    </w:p>
    <w:p w:rsidR="002F2C0F" w:rsidRDefault="002F2C0F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- Стул (шкаф, кровать, кресло, диван, стол) нужен, чтобы…</w:t>
      </w:r>
    </w:p>
    <w:p w:rsidR="004B0F76" w:rsidRDefault="004B0F76" w:rsidP="002F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2F2C0F" w:rsidRP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7. </w:t>
      </w:r>
      <w:r w:rsidRPr="002F2C0F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Предлог «НА»</w:t>
      </w:r>
    </w:p>
    <w:p w:rsid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Где лежит кубик? </w:t>
      </w:r>
      <w:proofErr w:type="gramStart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(Ответ:</w:t>
      </w:r>
      <w:proofErr w:type="gramEnd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</w:t>
      </w:r>
      <w:proofErr w:type="gramStart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«Кубик лежит НА столе»  (НА стуле, НА шкафу, НА табурете, НА диване, НА кресле, НА полке, НА кровати,  НА тумбочке))</w:t>
      </w:r>
      <w:proofErr w:type="gramEnd"/>
    </w:p>
    <w:p w:rsidR="004B0F76" w:rsidRPr="002F2C0F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2F2C0F" w:rsidRP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8. </w:t>
      </w:r>
      <w:r w:rsidRPr="002F2C0F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Предлог «ПОД»</w:t>
      </w:r>
    </w:p>
    <w:p w:rsid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- Куда закатился мяч? </w:t>
      </w:r>
      <w:proofErr w:type="gramStart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( Ответ:</w:t>
      </w:r>
      <w:proofErr w:type="gramEnd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«Мяч закалился ПОД кровать» (ПОД шкаф, ПОД диван, ПОД стул, ПОД стол, ПОД кресло, ПОД тумбочку)</w:t>
      </w:r>
    </w:p>
    <w:p w:rsidR="004B0F76" w:rsidRPr="002F2C0F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2F2C0F" w:rsidRP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 xml:space="preserve">9. </w:t>
      </w:r>
      <w:r w:rsidRPr="002F2C0F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</w:rPr>
        <w:t>Предлог «ЗА»</w:t>
      </w:r>
    </w:p>
    <w:p w:rsidR="002F2C0F" w:rsidRP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- Где лежат тапки? </w:t>
      </w:r>
      <w:proofErr w:type="gramStart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>(Ответ:</w:t>
      </w:r>
      <w:proofErr w:type="gramEnd"/>
      <w:r w:rsidRPr="002F2C0F">
        <w:rPr>
          <w:rFonts w:ascii="Times New Roman" w:eastAsia="Times New Roman" w:hAnsi="Times New Roman" w:cs="Times New Roman"/>
          <w:color w:val="111111"/>
          <w:sz w:val="20"/>
          <w:szCs w:val="20"/>
        </w:rPr>
        <w:t xml:space="preserve"> «Тапки лежат ЗА шкафом» (ЗА диваном, ЗА креслом, ЗА комодом).</w:t>
      </w:r>
    </w:p>
    <w:p w:rsidR="002F2C0F" w:rsidRDefault="002F2C0F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4B0F76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4B0F76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4B0F76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4B0F76" w:rsidRDefault="004B0F76" w:rsidP="004B0F7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4B0F76">
        <w:rPr>
          <w:rFonts w:ascii="Times New Roman" w:hAnsi="Times New Roman"/>
          <w:b/>
          <w:sz w:val="20"/>
          <w:szCs w:val="20"/>
        </w:rPr>
        <w:lastRenderedPageBreak/>
        <w:t>Нарисуй недостающую  деталь.</w:t>
      </w:r>
    </w:p>
    <w:p w:rsidR="004B0F76" w:rsidRPr="004B0F76" w:rsidRDefault="004B0F76" w:rsidP="004B0F7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5521960</wp:posOffset>
            </wp:positionH>
            <wp:positionV relativeFrom="margin">
              <wp:posOffset>237490</wp:posOffset>
            </wp:positionV>
            <wp:extent cx="4353560" cy="2218690"/>
            <wp:effectExtent l="114300" t="76200" r="104140" b="86360"/>
            <wp:wrapThrough wrapText="bothSides">
              <wp:wrapPolygon edited="0">
                <wp:start x="-567" y="-742"/>
                <wp:lineTo x="-567" y="22441"/>
                <wp:lineTo x="22022" y="22441"/>
                <wp:lineTo x="22117" y="20215"/>
                <wp:lineTo x="22117" y="2226"/>
                <wp:lineTo x="22022" y="-556"/>
                <wp:lineTo x="22022" y="-742"/>
                <wp:lineTo x="-567" y="-742"/>
              </wp:wrapPolygon>
            </wp:wrapThrough>
            <wp:docPr id="147" name="Рисунок 20" descr="C:\Users\4460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4460~1\AppData\Local\Temp\FineReader12.00\media\image1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27" t="34986" r="6838" b="32531"/>
                    <a:stretch/>
                  </pic:blipFill>
                  <pic:spPr bwMode="auto">
                    <a:xfrm>
                      <a:off x="0" y="0"/>
                      <a:ext cx="4353560" cy="22186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B0F76" w:rsidRPr="002F2C0F" w:rsidRDefault="004B0F76" w:rsidP="002F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FE6C77" w:rsidRPr="00FE6C77" w:rsidRDefault="00FE6C77" w:rsidP="00FE6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651EAE" w:rsidRPr="00830374" w:rsidRDefault="00651EAE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830374" w:rsidRPr="00830374" w:rsidRDefault="00830374" w:rsidP="00651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830374" w:rsidRPr="00830374" w:rsidRDefault="00830374" w:rsidP="00651EA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000000" w:rsidRDefault="00E30BF7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</w:pPr>
    </w:p>
    <w:p w:rsidR="004B0F76" w:rsidRDefault="004B0F76" w:rsidP="00651E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4B0F76">
        <w:rPr>
          <w:rFonts w:ascii="Times New Roman" w:hAnsi="Times New Roman"/>
          <w:b/>
          <w:sz w:val="20"/>
          <w:szCs w:val="20"/>
        </w:rPr>
        <w:t>Обведи предметы квадратной формы</w:t>
      </w:r>
    </w:p>
    <w:p w:rsidR="004B0F76" w:rsidRPr="004B0F76" w:rsidRDefault="004B0F76" w:rsidP="00651EAE">
      <w:pPr>
        <w:spacing w:after="0"/>
        <w:jc w:val="center"/>
        <w:rPr>
          <w:sz w:val="20"/>
          <w:szCs w:val="20"/>
        </w:rPr>
      </w:pPr>
    </w:p>
    <w:sectPr w:rsidR="004B0F76" w:rsidRPr="004B0F76" w:rsidSect="00EC53F1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59E5"/>
    <w:multiLevelType w:val="hybridMultilevel"/>
    <w:tmpl w:val="20F24EF6"/>
    <w:lvl w:ilvl="0" w:tplc="0EC017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21502"/>
    <w:multiLevelType w:val="multilevel"/>
    <w:tmpl w:val="201896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4E2398"/>
    <w:multiLevelType w:val="multilevel"/>
    <w:tmpl w:val="5F5231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3054C9"/>
    <w:multiLevelType w:val="hybridMultilevel"/>
    <w:tmpl w:val="3EBADEB2"/>
    <w:lvl w:ilvl="0" w:tplc="B78E30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A19FD"/>
    <w:multiLevelType w:val="multilevel"/>
    <w:tmpl w:val="8702E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E50B49"/>
    <w:multiLevelType w:val="hybridMultilevel"/>
    <w:tmpl w:val="89A024CC"/>
    <w:lvl w:ilvl="0" w:tplc="BA70FD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F720A"/>
    <w:multiLevelType w:val="multilevel"/>
    <w:tmpl w:val="8836E0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FE3866"/>
    <w:multiLevelType w:val="multilevel"/>
    <w:tmpl w:val="A2483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C53F1"/>
    <w:rsid w:val="000F45F6"/>
    <w:rsid w:val="0016021C"/>
    <w:rsid w:val="002F2C0F"/>
    <w:rsid w:val="004B0F76"/>
    <w:rsid w:val="00651EAE"/>
    <w:rsid w:val="00830374"/>
    <w:rsid w:val="00E30BF7"/>
    <w:rsid w:val="00EC53F1"/>
    <w:rsid w:val="00FE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C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45CF-27EA-4E07-ABEA-70F81110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2022-10-19T17:34:00Z</cp:lastPrinted>
  <dcterms:created xsi:type="dcterms:W3CDTF">2022-10-19T15:55:00Z</dcterms:created>
  <dcterms:modified xsi:type="dcterms:W3CDTF">2022-10-19T17:50:00Z</dcterms:modified>
</cp:coreProperties>
</file>